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CA2" w:rsidRPr="007555D6" w:rsidRDefault="000E2ACF">
      <w:pPr>
        <w:rPr>
          <w:b/>
          <w:sz w:val="40"/>
          <w:szCs w:val="40"/>
        </w:rPr>
      </w:pPr>
      <w:bookmarkStart w:id="0" w:name="_GoBack"/>
      <w:bookmarkEnd w:id="0"/>
      <w:r w:rsidRPr="000E2ACF">
        <w:rPr>
          <w:b/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 wp14:anchorId="1306CD35" wp14:editId="06FB20BB">
            <wp:simplePos x="0" y="0"/>
            <wp:positionH relativeFrom="column">
              <wp:posOffset>3386455</wp:posOffset>
            </wp:positionH>
            <wp:positionV relativeFrom="paragraph">
              <wp:posOffset>0</wp:posOffset>
            </wp:positionV>
            <wp:extent cx="2162175" cy="2114550"/>
            <wp:effectExtent l="0" t="0" r="9525" b="0"/>
            <wp:wrapTight wrapText="bothSides">
              <wp:wrapPolygon edited="0">
                <wp:start x="0" y="0"/>
                <wp:lineTo x="0" y="21405"/>
                <wp:lineTo x="21505" y="21405"/>
                <wp:lineTo x="21505" y="0"/>
                <wp:lineTo x="0" y="0"/>
              </wp:wrapPolygon>
            </wp:wrapTight>
            <wp:docPr id="1" name="Obrázek 1" descr="C:\Users\Lenka\Desktop\myš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ka\Desktop\myš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65360" w:rsidRPr="007555D6">
        <w:rPr>
          <w:b/>
          <w:sz w:val="40"/>
          <w:szCs w:val="40"/>
        </w:rPr>
        <w:t>První jarní den</w:t>
      </w:r>
      <w:r>
        <w:rPr>
          <w:b/>
          <w:sz w:val="40"/>
          <w:szCs w:val="40"/>
        </w:rPr>
        <w:t xml:space="preserve">  </w:t>
      </w:r>
    </w:p>
    <w:p w:rsidR="00865360" w:rsidRDefault="00865360">
      <w:pPr>
        <w:rPr>
          <w:sz w:val="28"/>
          <w:szCs w:val="28"/>
        </w:rPr>
      </w:pPr>
      <w:r>
        <w:rPr>
          <w:sz w:val="28"/>
          <w:szCs w:val="28"/>
        </w:rPr>
        <w:t>Letošní zima trvala dost dlouho. Všechno, všecičko toužebně čeká na první jarní sluníčko.</w:t>
      </w:r>
    </w:p>
    <w:p w:rsidR="007D12C8" w:rsidRDefault="00865360">
      <w:pPr>
        <w:rPr>
          <w:sz w:val="28"/>
          <w:szCs w:val="28"/>
        </w:rPr>
      </w:pPr>
      <w:r>
        <w:rPr>
          <w:sz w:val="28"/>
          <w:szCs w:val="28"/>
        </w:rPr>
        <w:t xml:space="preserve">Myška se protahuje v teplém pelíšku. Má jít ven, nebo ne? Konečně otevře oči a přesvědčí se, že to, co ji právě lechtá na čumáčku, je skutečně první sluneční paprsek. Vyběhne honem ven, za svou kamarádkou! Hned na podzim se totiž domluvila s žabkou, že první jarní den oslaví společně v lese u studánky. </w:t>
      </w:r>
    </w:p>
    <w:p w:rsidR="00865360" w:rsidRDefault="00865360">
      <w:pPr>
        <w:rPr>
          <w:sz w:val="28"/>
          <w:szCs w:val="28"/>
        </w:rPr>
      </w:pPr>
      <w:r>
        <w:rPr>
          <w:sz w:val="28"/>
          <w:szCs w:val="28"/>
        </w:rPr>
        <w:t xml:space="preserve">Myška </w:t>
      </w:r>
      <w:r w:rsidR="007D12C8">
        <w:rPr>
          <w:sz w:val="28"/>
          <w:szCs w:val="28"/>
        </w:rPr>
        <w:t xml:space="preserve">vyběhne z pelíšku, </w:t>
      </w:r>
      <w:r>
        <w:rPr>
          <w:sz w:val="28"/>
          <w:szCs w:val="28"/>
        </w:rPr>
        <w:t xml:space="preserve">ale známé pole nepoznává. </w:t>
      </w:r>
      <w:r w:rsidR="00ED380E">
        <w:rPr>
          <w:sz w:val="28"/>
          <w:szCs w:val="28"/>
        </w:rPr>
        <w:t>Pobíhá zmat</w:t>
      </w:r>
      <w:r w:rsidR="007D12C8">
        <w:rPr>
          <w:sz w:val="28"/>
          <w:szCs w:val="28"/>
        </w:rPr>
        <w:t>eně sem a tam. Podzimní cestičku</w:t>
      </w:r>
      <w:r w:rsidR="00ED380E">
        <w:rPr>
          <w:sz w:val="28"/>
          <w:szCs w:val="28"/>
        </w:rPr>
        <w:t xml:space="preserve"> spláchla jarní voda a rozjezdily traktory. Kudy se dát? Poradí myšce černí mravenci? Ne, mají hodně naspěch, opravují poškozené cestičky v mraveništi. </w:t>
      </w:r>
      <w:r w:rsidR="008B4E2D">
        <w:rPr>
          <w:sz w:val="28"/>
          <w:szCs w:val="28"/>
        </w:rPr>
        <w:t>Ani s včeličkami není řeč! Hledají rozkvetlé jehnědy a žluté kvítky podbělu. Jen</w:t>
      </w:r>
      <w:r w:rsidR="007D12C8">
        <w:rPr>
          <w:sz w:val="28"/>
          <w:szCs w:val="28"/>
        </w:rPr>
        <w:t xml:space="preserve"> hlemýžď nikam nespěchá, ukáže myšce cestu a nabídne jí</w:t>
      </w:r>
      <w:r w:rsidR="008B4E2D">
        <w:rPr>
          <w:sz w:val="28"/>
          <w:szCs w:val="28"/>
        </w:rPr>
        <w:t xml:space="preserve">, že ji ke studánce odveze. „Děkuji, ale musím tam být ještě dnes,“ zamává myška loudalovi a pospíchá k lesu. </w:t>
      </w:r>
    </w:p>
    <w:p w:rsidR="008B4E2D" w:rsidRDefault="007D12C8">
      <w:pPr>
        <w:rPr>
          <w:sz w:val="28"/>
          <w:szCs w:val="28"/>
        </w:rPr>
      </w:pPr>
      <w:r>
        <w:rPr>
          <w:sz w:val="28"/>
          <w:szCs w:val="28"/>
        </w:rPr>
        <w:t>Myška vběhla do lesa. Tu</w:t>
      </w:r>
      <w:r w:rsidR="008B4E2D">
        <w:rPr>
          <w:sz w:val="28"/>
          <w:szCs w:val="28"/>
        </w:rPr>
        <w:t xml:space="preserve"> slyší ťukání v korunách stromů. Když pohlédla vzhůru</w:t>
      </w:r>
      <w:r w:rsidR="001F0EE9">
        <w:rPr>
          <w:sz w:val="28"/>
          <w:szCs w:val="28"/>
        </w:rPr>
        <w:t xml:space="preserve">, vidí, že strakapoud tluče zobákem do modré turistické značky, namalované na stromě. </w:t>
      </w:r>
    </w:p>
    <w:p w:rsidR="001F0EE9" w:rsidRDefault="001F0EE9">
      <w:pPr>
        <w:rPr>
          <w:sz w:val="28"/>
          <w:szCs w:val="28"/>
        </w:rPr>
      </w:pPr>
      <w:r>
        <w:rPr>
          <w:sz w:val="28"/>
          <w:szCs w:val="28"/>
        </w:rPr>
        <w:t>A je vyhráno! Malá cestovatelka si dobře pamatuje, že právě tyhle značky končí dole u studánky. Teď už cesta rychle ubíhá a obě kamarádky si za chvíli padnou do náruče. Žába, která trpělivě čekala na místě už od rána, připravila myšce něco na posilněnou. Na pařízek rozložila půlku jablíčka, mrkev a kus tvarohového koláče. „Kde se vzala taková dobrota uprostřed lesa?“ nevěří myška svým očím. Prý tam ztratil svačinu jeden z kluků, když tu včera skákal přes potok. Co tam ještě děti zapomněly? Papírovou lodičku, která uvízla v křoví a netrpělivě čeká, až ji myška s žabkou spustí na vodu. Za to obě kamarádky vozí až do večera. Voda šplouchá, vzduch voní jarem a myšce i žabce je dobře na světě.</w:t>
      </w:r>
    </w:p>
    <w:p w:rsidR="001F0EE9" w:rsidRDefault="001F0EE9">
      <w:pPr>
        <w:rPr>
          <w:sz w:val="28"/>
          <w:szCs w:val="28"/>
        </w:rPr>
      </w:pPr>
      <w:r>
        <w:rPr>
          <w:sz w:val="28"/>
          <w:szCs w:val="28"/>
        </w:rPr>
        <w:t>Když sluníčko zapadne, dají si přítelkyně pac a pusu a rozběhnou se k</w:t>
      </w:r>
      <w:r w:rsidR="007555D6">
        <w:rPr>
          <w:sz w:val="28"/>
          <w:szCs w:val="28"/>
        </w:rPr>
        <w:t> domovu.</w:t>
      </w:r>
      <w:r>
        <w:rPr>
          <w:sz w:val="28"/>
          <w:szCs w:val="28"/>
        </w:rPr>
        <w:t xml:space="preserve"> </w:t>
      </w:r>
      <w:r w:rsidR="007555D6">
        <w:rPr>
          <w:sz w:val="28"/>
          <w:szCs w:val="28"/>
        </w:rPr>
        <w:t>Myška do suchého pelíšku na mezi a žabka k rybníku, kde má ve skulině pod kamenem vlhkou a chladnou komůrku.</w:t>
      </w:r>
    </w:p>
    <w:p w:rsidR="007555D6" w:rsidRDefault="000E2ACF">
      <w:pPr>
        <w:rPr>
          <w:sz w:val="28"/>
          <w:szCs w:val="28"/>
        </w:rPr>
      </w:pPr>
      <w:r w:rsidRPr="000E2ACF">
        <w:rPr>
          <w:noProof/>
          <w:sz w:val="28"/>
          <w:szCs w:val="28"/>
          <w:lang w:eastAsia="cs-CZ"/>
        </w:rPr>
        <w:lastRenderedPageBreak/>
        <w:drawing>
          <wp:anchor distT="0" distB="0" distL="114300" distR="114300" simplePos="0" relativeHeight="251660288" behindDoc="1" locked="0" layoutInCell="1" allowOverlap="1" wp14:anchorId="31BB1558" wp14:editId="712E90E1">
            <wp:simplePos x="0" y="0"/>
            <wp:positionH relativeFrom="column">
              <wp:posOffset>586105</wp:posOffset>
            </wp:positionH>
            <wp:positionV relativeFrom="paragraph">
              <wp:posOffset>471805</wp:posOffset>
            </wp:positionV>
            <wp:extent cx="2114550" cy="1905000"/>
            <wp:effectExtent l="0" t="0" r="0" b="0"/>
            <wp:wrapNone/>
            <wp:docPr id="2" name="Obrázek 2" descr="C:\Users\Lenka\Desktop\studán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nka\Desktop\studánk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555D6">
        <w:rPr>
          <w:sz w:val="28"/>
          <w:szCs w:val="28"/>
        </w:rPr>
        <w:t>Krásný byl první jarní den. A kdy že se to přihodilo? Přece dvacátého prvního března!</w:t>
      </w:r>
      <w:r>
        <w:rPr>
          <w:sz w:val="28"/>
          <w:szCs w:val="28"/>
        </w:rPr>
        <w:t xml:space="preserve"> </w:t>
      </w:r>
    </w:p>
    <w:p w:rsidR="00397593" w:rsidRDefault="00397593">
      <w:pPr>
        <w:rPr>
          <w:sz w:val="28"/>
          <w:szCs w:val="28"/>
        </w:rPr>
      </w:pPr>
    </w:p>
    <w:p w:rsidR="000E2ACF" w:rsidRDefault="000E2ACF" w:rsidP="000E2ACF">
      <w:pPr>
        <w:spacing w:after="0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4443D5" w:rsidRPr="004443D5">
        <w:rPr>
          <w:i/>
          <w:sz w:val="28"/>
          <w:szCs w:val="28"/>
        </w:rPr>
        <w:t xml:space="preserve">Upravený text z knížky </w:t>
      </w:r>
    </w:p>
    <w:p w:rsidR="004443D5" w:rsidRDefault="004443D5" w:rsidP="000E2ACF">
      <w:pPr>
        <w:spacing w:after="0"/>
        <w:jc w:val="right"/>
        <w:rPr>
          <w:i/>
          <w:sz w:val="28"/>
          <w:szCs w:val="28"/>
        </w:rPr>
      </w:pPr>
      <w:r w:rsidRPr="004443D5">
        <w:rPr>
          <w:i/>
          <w:sz w:val="28"/>
          <w:szCs w:val="28"/>
        </w:rPr>
        <w:t>„Hrajeme si ve školce“</w:t>
      </w:r>
    </w:p>
    <w:p w:rsidR="004443D5" w:rsidRPr="004443D5" w:rsidRDefault="000E2ACF" w:rsidP="004443D5">
      <w:pPr>
        <w:jc w:val="right"/>
        <w:rPr>
          <w:i/>
          <w:sz w:val="28"/>
          <w:szCs w:val="28"/>
        </w:rPr>
      </w:pPr>
      <w:r w:rsidRPr="000E2ACF">
        <w:rPr>
          <w:noProof/>
          <w:sz w:val="28"/>
          <w:szCs w:val="28"/>
          <w:lang w:eastAsia="cs-CZ"/>
        </w:rPr>
        <w:drawing>
          <wp:anchor distT="0" distB="0" distL="114300" distR="114300" simplePos="0" relativeHeight="251659264" behindDoc="0" locked="0" layoutInCell="1" allowOverlap="1" wp14:anchorId="6E731D77" wp14:editId="513E3F43">
            <wp:simplePos x="0" y="0"/>
            <wp:positionH relativeFrom="column">
              <wp:posOffset>2233930</wp:posOffset>
            </wp:positionH>
            <wp:positionV relativeFrom="paragraph">
              <wp:posOffset>177165</wp:posOffset>
            </wp:positionV>
            <wp:extent cx="923290" cy="819150"/>
            <wp:effectExtent l="0" t="0" r="0" b="0"/>
            <wp:wrapNone/>
            <wp:docPr id="3" name="Obrázek 3" descr="C:\Users\Lenka\Desktop\žab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ka\Desktop\žabk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29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E2ACF" w:rsidRDefault="000E2ACF" w:rsidP="000E2ACF">
      <w:pPr>
        <w:pStyle w:val="Odstavecseseznamem"/>
        <w:rPr>
          <w:sz w:val="28"/>
          <w:szCs w:val="28"/>
        </w:rPr>
      </w:pPr>
    </w:p>
    <w:p w:rsidR="000E2ACF" w:rsidRDefault="000E2ACF" w:rsidP="000E2ACF">
      <w:pPr>
        <w:pStyle w:val="Odstavecseseznamem"/>
        <w:rPr>
          <w:sz w:val="28"/>
          <w:szCs w:val="28"/>
        </w:rPr>
      </w:pPr>
    </w:p>
    <w:p w:rsidR="000E2ACF" w:rsidRDefault="000E2ACF" w:rsidP="000E2ACF">
      <w:pPr>
        <w:pStyle w:val="Odstavecseseznamem"/>
        <w:rPr>
          <w:sz w:val="28"/>
          <w:szCs w:val="28"/>
        </w:rPr>
      </w:pPr>
    </w:p>
    <w:p w:rsidR="000E2ACF" w:rsidRDefault="000E2ACF" w:rsidP="000E2ACF">
      <w:pPr>
        <w:pStyle w:val="Odstavecseseznamem"/>
        <w:rPr>
          <w:sz w:val="28"/>
          <w:szCs w:val="28"/>
        </w:rPr>
      </w:pPr>
    </w:p>
    <w:p w:rsidR="00397593" w:rsidRDefault="00397593" w:rsidP="003975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myšku polechtal na čumáčku?</w:t>
      </w:r>
    </w:p>
    <w:p w:rsidR="00397593" w:rsidRDefault="00397593" w:rsidP="003975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 kým se myška měla setkat u studánky v lese?</w:t>
      </w:r>
    </w:p>
    <w:p w:rsidR="00397593" w:rsidRDefault="00397593" w:rsidP="003975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mravenci a včeličky myšce nepomohli?</w:t>
      </w:r>
    </w:p>
    <w:p w:rsidR="00397593" w:rsidRDefault="00397593" w:rsidP="003975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Proč myška odmítla pomoc hlemýždě?</w:t>
      </w:r>
    </w:p>
    <w:p w:rsidR="00397593" w:rsidRDefault="00397593" w:rsidP="003975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Kdo to v lese ťukal?</w:t>
      </w:r>
    </w:p>
    <w:p w:rsidR="00397593" w:rsidRDefault="00397593" w:rsidP="003975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Už si někdy chodil/a podle turistických značek?</w:t>
      </w:r>
    </w:p>
    <w:p w:rsidR="00397593" w:rsidRDefault="00397593" w:rsidP="003975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Čím žabka myšku pohostila?</w:t>
      </w:r>
    </w:p>
    <w:p w:rsidR="004443D5" w:rsidRDefault="004443D5" w:rsidP="003975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ještě děti zapomněly v křoví?</w:t>
      </w:r>
    </w:p>
    <w:p w:rsidR="004443D5" w:rsidRDefault="004443D5" w:rsidP="003975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Kdy se obě přítelkyně rozloučily?</w:t>
      </w:r>
    </w:p>
    <w:p w:rsidR="004443D5" w:rsidRPr="00397593" w:rsidRDefault="004443D5" w:rsidP="0039759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Kdy slavíme první jarní den?</w:t>
      </w:r>
    </w:p>
    <w:sectPr w:rsidR="004443D5" w:rsidRPr="003975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A1687"/>
    <w:multiLevelType w:val="hybridMultilevel"/>
    <w:tmpl w:val="F40AB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60"/>
    <w:rsid w:val="000E2ACF"/>
    <w:rsid w:val="001F0EE9"/>
    <w:rsid w:val="00397593"/>
    <w:rsid w:val="004443D5"/>
    <w:rsid w:val="004F3E1B"/>
    <w:rsid w:val="007555D6"/>
    <w:rsid w:val="007D12C8"/>
    <w:rsid w:val="00865360"/>
    <w:rsid w:val="008B4E2D"/>
    <w:rsid w:val="00EC0CA2"/>
    <w:rsid w:val="00E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E26EFC-D2EE-4A67-B540-390736BFB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97593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E2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E2A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Katerina</cp:lastModifiedBy>
  <cp:revision>2</cp:revision>
  <cp:lastPrinted>2020-04-01T15:36:00Z</cp:lastPrinted>
  <dcterms:created xsi:type="dcterms:W3CDTF">2020-04-02T01:53:00Z</dcterms:created>
  <dcterms:modified xsi:type="dcterms:W3CDTF">2020-04-02T01:53:00Z</dcterms:modified>
</cp:coreProperties>
</file>