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F8" w:rsidRDefault="00DE2CE4" w:rsidP="00E003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DÍL</w:t>
      </w:r>
      <w:r w:rsidR="006B2ADB" w:rsidRPr="00DE2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NÁVRAT</w:t>
      </w:r>
    </w:p>
    <w:p w:rsidR="007016BE" w:rsidRPr="00DE2CE4" w:rsidRDefault="007016BE" w:rsidP="00E003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00382" w:rsidRDefault="00E00382" w:rsidP="00E00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Jednoho rána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 probudil babičku veliký rámus.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Copak se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B2ADB" w:rsidRPr="00DE2CE4">
        <w:rPr>
          <w:rFonts w:ascii="Times New Roman" w:hAnsi="Times New Roman" w:cs="Times New Roman"/>
          <w:sz w:val="24"/>
          <w:szCs w:val="24"/>
        </w:rPr>
        <w:t>venku děje?</w:t>
      </w:r>
      <w:r>
        <w:rPr>
          <w:rFonts w:ascii="Times New Roman" w:hAnsi="Times New Roman" w:cs="Times New Roman"/>
          <w:sz w:val="24"/>
          <w:szCs w:val="24"/>
        </w:rPr>
        <w:t>“ p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tala se </w:t>
      </w:r>
      <w:r>
        <w:rPr>
          <w:rFonts w:ascii="Times New Roman" w:hAnsi="Times New Roman" w:cs="Times New Roman"/>
          <w:sz w:val="24"/>
          <w:szCs w:val="24"/>
        </w:rPr>
        <w:t xml:space="preserve">babička </w:t>
      </w:r>
      <w:r w:rsidR="006B2ADB" w:rsidRPr="00DE2CE4">
        <w:rPr>
          <w:rFonts w:ascii="Times New Roman" w:hAnsi="Times New Roman" w:cs="Times New Roman"/>
          <w:sz w:val="24"/>
          <w:szCs w:val="24"/>
        </w:rPr>
        <w:t>červených závěsů s obrázky žlut</w:t>
      </w:r>
      <w:r>
        <w:rPr>
          <w:rFonts w:ascii="Times New Roman" w:hAnsi="Times New Roman" w:cs="Times New Roman"/>
          <w:sz w:val="24"/>
          <w:szCs w:val="24"/>
        </w:rPr>
        <w:t>ých pastelek. Závěsy se odhrnuly stranou: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To je nějaká veliká dodávka a zastavila </w:t>
      </w:r>
      <w:r>
        <w:rPr>
          <w:rFonts w:ascii="Times New Roman" w:hAnsi="Times New Roman" w:cs="Times New Roman"/>
          <w:sz w:val="24"/>
          <w:szCs w:val="24"/>
        </w:rPr>
        <w:t>přímo před školkou! Jé, něco z ní vynášejí!“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Babička 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Fanynka se schovala za jedním závěsem a </w:t>
      </w:r>
      <w:r>
        <w:rPr>
          <w:rFonts w:ascii="Times New Roman" w:hAnsi="Times New Roman" w:cs="Times New Roman"/>
          <w:sz w:val="24"/>
          <w:szCs w:val="24"/>
        </w:rPr>
        <w:t xml:space="preserve">jen opatrně </w:t>
      </w:r>
      <w:r w:rsidR="006B2ADB" w:rsidRPr="00DE2CE4">
        <w:rPr>
          <w:rFonts w:ascii="Times New Roman" w:hAnsi="Times New Roman" w:cs="Times New Roman"/>
          <w:sz w:val="24"/>
          <w:szCs w:val="24"/>
        </w:rPr>
        <w:t>vykoukla ven. Uviděla</w:t>
      </w:r>
      <w:r w:rsidR="00265455" w:rsidRPr="00DE2CE4">
        <w:rPr>
          <w:rFonts w:ascii="Times New Roman" w:hAnsi="Times New Roman" w:cs="Times New Roman"/>
          <w:sz w:val="24"/>
          <w:szCs w:val="24"/>
        </w:rPr>
        <w:t>,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 jak se otevírají vrata a </w:t>
      </w:r>
      <w:r>
        <w:rPr>
          <w:rFonts w:ascii="Times New Roman" w:hAnsi="Times New Roman" w:cs="Times New Roman"/>
          <w:sz w:val="24"/>
          <w:szCs w:val="24"/>
        </w:rPr>
        <w:t>velcí chlapi v rouškách</w:t>
      </w:r>
      <w:r w:rsidR="006B2ADB" w:rsidRPr="00DE2CE4">
        <w:rPr>
          <w:rFonts w:ascii="Times New Roman" w:hAnsi="Times New Roman" w:cs="Times New Roman"/>
          <w:sz w:val="24"/>
          <w:szCs w:val="24"/>
        </w:rPr>
        <w:t xml:space="preserve"> skládají </w:t>
      </w:r>
      <w:r>
        <w:rPr>
          <w:rFonts w:ascii="Times New Roman" w:hAnsi="Times New Roman" w:cs="Times New Roman"/>
          <w:sz w:val="24"/>
          <w:szCs w:val="24"/>
        </w:rPr>
        <w:t xml:space="preserve">přímo za dveře 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veliké a </w:t>
      </w:r>
      <w:r>
        <w:rPr>
          <w:rFonts w:ascii="Times New Roman" w:hAnsi="Times New Roman" w:cs="Times New Roman"/>
          <w:sz w:val="24"/>
          <w:szCs w:val="24"/>
        </w:rPr>
        <w:t>nejspíš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i těžké krabice. </w:t>
      </w:r>
    </w:p>
    <w:p w:rsidR="006B2ADB" w:rsidRPr="00DE2CE4" w:rsidRDefault="00E00382" w:rsidP="00E00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Vzápětí babička uslyšela zaťukání na dveře: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65455" w:rsidRPr="00DE2CE4">
        <w:rPr>
          <w:rFonts w:ascii="Times New Roman" w:hAnsi="Times New Roman" w:cs="Times New Roman"/>
          <w:sz w:val="24"/>
          <w:szCs w:val="24"/>
        </w:rPr>
        <w:t>Ťuky</w:t>
      </w:r>
      <w:proofErr w:type="spellEnd"/>
      <w:r w:rsidR="00265455" w:rsidRPr="00DE2CE4">
        <w:rPr>
          <w:rFonts w:ascii="Times New Roman" w:hAnsi="Times New Roman" w:cs="Times New Roman"/>
          <w:sz w:val="24"/>
          <w:szCs w:val="24"/>
        </w:rPr>
        <w:t>, ťuk</w:t>
      </w:r>
      <w:r>
        <w:rPr>
          <w:rFonts w:ascii="Times New Roman" w:hAnsi="Times New Roman" w:cs="Times New Roman"/>
          <w:sz w:val="24"/>
          <w:szCs w:val="24"/>
        </w:rPr>
        <w:t>, haló</w:t>
      </w:r>
      <w:r w:rsidR="00265455" w:rsidRPr="00DE2CE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“ ozvalo se.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Babička otevřela a uvid</w:t>
      </w:r>
      <w:r>
        <w:rPr>
          <w:rFonts w:ascii="Times New Roman" w:hAnsi="Times New Roman" w:cs="Times New Roman"/>
          <w:sz w:val="24"/>
          <w:szCs w:val="24"/>
        </w:rPr>
        <w:t>ěla kostlivce Huberta ze třídy D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ráčků. </w:t>
      </w:r>
      <w:r>
        <w:rPr>
          <w:rFonts w:ascii="Times New Roman" w:hAnsi="Times New Roman" w:cs="Times New Roman"/>
          <w:sz w:val="24"/>
          <w:szCs w:val="24"/>
        </w:rPr>
        <w:t>Hubert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udiveně a bojácně cvakal </w:t>
      </w:r>
      <w:proofErr w:type="spellStart"/>
      <w:r>
        <w:rPr>
          <w:rFonts w:ascii="Times New Roman" w:hAnsi="Times New Roman" w:cs="Times New Roman"/>
          <w:sz w:val="24"/>
          <w:szCs w:val="24"/>
        </w:rPr>
        <w:t>zubama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65455" w:rsidRPr="00DE2CE4">
        <w:rPr>
          <w:rFonts w:ascii="Times New Roman" w:hAnsi="Times New Roman" w:cs="Times New Roman"/>
          <w:sz w:val="24"/>
          <w:szCs w:val="24"/>
        </w:rPr>
        <w:t>Dole jsou nějaké divné krabice, není to nebezpečné?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65455" w:rsidRPr="00DE2CE4">
        <w:rPr>
          <w:rFonts w:ascii="Times New Roman" w:hAnsi="Times New Roman" w:cs="Times New Roman"/>
          <w:sz w:val="24"/>
          <w:szCs w:val="24"/>
        </w:rPr>
        <w:t>Neboj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ty strašpytlíku, hn</w:t>
      </w:r>
      <w:r>
        <w:rPr>
          <w:rFonts w:ascii="Times New Roman" w:hAnsi="Times New Roman" w:cs="Times New Roman"/>
          <w:sz w:val="24"/>
          <w:szCs w:val="24"/>
        </w:rPr>
        <w:t>ed to zjistíme,“ b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abička počkala, 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až uslyší </w:t>
      </w:r>
      <w:r>
        <w:rPr>
          <w:rFonts w:ascii="Times New Roman" w:hAnsi="Times New Roman" w:cs="Times New Roman"/>
          <w:sz w:val="24"/>
          <w:szCs w:val="24"/>
        </w:rPr>
        <w:t xml:space="preserve">zaklapnutí vrat a pomalu sešli i se sovou Rozárkou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Jájinkou</w:t>
      </w:r>
      <w:proofErr w:type="spellEnd"/>
      <w:r w:rsidR="00265455" w:rsidRPr="00DE2CE4">
        <w:rPr>
          <w:rFonts w:ascii="Times New Roman" w:hAnsi="Times New Roman" w:cs="Times New Roman"/>
          <w:sz w:val="24"/>
          <w:szCs w:val="24"/>
        </w:rPr>
        <w:t xml:space="preserve"> před vrátnici.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65455" w:rsidRPr="00DE2CE4">
        <w:rPr>
          <w:rFonts w:ascii="Times New Roman" w:hAnsi="Times New Roman" w:cs="Times New Roman"/>
          <w:sz w:val="24"/>
          <w:szCs w:val="24"/>
        </w:rPr>
        <w:t>Babičko Fanynko, co je tam napsáno?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65455" w:rsidRPr="00DE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tala se </w:t>
      </w:r>
      <w:proofErr w:type="spellStart"/>
      <w:r w:rsidR="00C86A5C" w:rsidRPr="00DE2CE4">
        <w:rPr>
          <w:rFonts w:ascii="Times New Roman" w:hAnsi="Times New Roman" w:cs="Times New Roman"/>
          <w:sz w:val="24"/>
          <w:szCs w:val="24"/>
        </w:rPr>
        <w:t>Jáji</w:t>
      </w:r>
      <w:r>
        <w:rPr>
          <w:rFonts w:ascii="Times New Roman" w:hAnsi="Times New Roman" w:cs="Times New Roman"/>
          <w:sz w:val="24"/>
          <w:szCs w:val="24"/>
        </w:rPr>
        <w:t>nka</w:t>
      </w:r>
      <w:proofErr w:type="spellEnd"/>
      <w:r w:rsidR="00C86A5C" w:rsidRPr="00DE2C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„Tady je napsáno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 roušky, tady ochranné štíty a tady desinfekce, rozumíte tomu?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A5C" w:rsidRPr="00DE2CE4" w:rsidRDefault="00E00382" w:rsidP="007016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86A5C" w:rsidRPr="00DE2CE4">
        <w:rPr>
          <w:rFonts w:ascii="Times New Roman" w:hAnsi="Times New Roman" w:cs="Times New Roman"/>
          <w:sz w:val="24"/>
          <w:szCs w:val="24"/>
        </w:rPr>
        <w:t>Já už vím,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 ozvala se Rozárka,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86A5C" w:rsidRPr="00DE2CE4">
        <w:rPr>
          <w:rFonts w:ascii="Times New Roman" w:hAnsi="Times New Roman" w:cs="Times New Roman"/>
          <w:sz w:val="24"/>
          <w:szCs w:val="24"/>
        </w:rPr>
        <w:t>to se určitě budou vracet děti do školky. Musíme se zeptat hrdličky, ta určitě všechno ví.</w:t>
      </w:r>
      <w:r w:rsidR="007016BE">
        <w:rPr>
          <w:rFonts w:ascii="Times New Roman" w:hAnsi="Times New Roman" w:cs="Times New Roman"/>
          <w:sz w:val="24"/>
          <w:szCs w:val="24"/>
        </w:rPr>
        <w:t>“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 </w:t>
      </w:r>
      <w:r w:rsidR="007016BE">
        <w:rPr>
          <w:rFonts w:ascii="Times New Roman" w:hAnsi="Times New Roman" w:cs="Times New Roman"/>
          <w:sz w:val="24"/>
          <w:szCs w:val="24"/>
        </w:rPr>
        <w:t>„Huberte</w:t>
      </w:r>
      <w:r w:rsidR="00C86A5C" w:rsidRPr="00DE2CE4">
        <w:rPr>
          <w:rFonts w:ascii="Times New Roman" w:hAnsi="Times New Roman" w:cs="Times New Roman"/>
          <w:sz w:val="24"/>
          <w:szCs w:val="24"/>
        </w:rPr>
        <w:t>,</w:t>
      </w:r>
      <w:r w:rsidR="007016BE">
        <w:rPr>
          <w:rFonts w:ascii="Times New Roman" w:hAnsi="Times New Roman" w:cs="Times New Roman"/>
          <w:sz w:val="24"/>
          <w:szCs w:val="24"/>
        </w:rPr>
        <w:t>“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 zavolala Jájinka nahoru do patra, </w:t>
      </w:r>
      <w:r w:rsidR="007016BE">
        <w:rPr>
          <w:rFonts w:ascii="Times New Roman" w:hAnsi="Times New Roman" w:cs="Times New Roman"/>
          <w:sz w:val="24"/>
          <w:szCs w:val="24"/>
        </w:rPr>
        <w:t>„</w:t>
      </w:r>
      <w:r w:rsidR="00C86A5C" w:rsidRPr="00DE2CE4">
        <w:rPr>
          <w:rFonts w:ascii="Times New Roman" w:hAnsi="Times New Roman" w:cs="Times New Roman"/>
          <w:sz w:val="24"/>
          <w:szCs w:val="24"/>
        </w:rPr>
        <w:t>nemusíš s</w:t>
      </w:r>
      <w:r w:rsidR="007016BE">
        <w:rPr>
          <w:rFonts w:ascii="Times New Roman" w:hAnsi="Times New Roman" w:cs="Times New Roman"/>
          <w:sz w:val="24"/>
          <w:szCs w:val="24"/>
        </w:rPr>
        <w:t>e bát, já ti pak všechno povím.“ Všichni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 </w:t>
      </w:r>
      <w:r w:rsidR="007016BE">
        <w:rPr>
          <w:rFonts w:ascii="Times New Roman" w:hAnsi="Times New Roman" w:cs="Times New Roman"/>
          <w:sz w:val="24"/>
          <w:szCs w:val="24"/>
        </w:rPr>
        <w:t>pak šli na zahradu, kde zavolali</w:t>
      </w:r>
      <w:r w:rsidR="00C86A5C" w:rsidRPr="00DE2CE4">
        <w:rPr>
          <w:rFonts w:ascii="Times New Roman" w:hAnsi="Times New Roman" w:cs="Times New Roman"/>
          <w:sz w:val="24"/>
          <w:szCs w:val="24"/>
        </w:rPr>
        <w:t xml:space="preserve"> hrdličku. </w:t>
      </w:r>
      <w:r w:rsidR="007016B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E4677" w:rsidRPr="00DE2CE4">
        <w:rPr>
          <w:rFonts w:ascii="Times New Roman" w:hAnsi="Times New Roman" w:cs="Times New Roman"/>
          <w:sz w:val="24"/>
          <w:szCs w:val="24"/>
        </w:rPr>
        <w:t>Vrků</w:t>
      </w:r>
      <w:proofErr w:type="spellEnd"/>
      <w:r w:rsidR="00EE4677" w:rsidRPr="00DE2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677" w:rsidRPr="00DE2CE4">
        <w:rPr>
          <w:rFonts w:ascii="Times New Roman" w:hAnsi="Times New Roman" w:cs="Times New Roman"/>
          <w:sz w:val="24"/>
          <w:szCs w:val="24"/>
        </w:rPr>
        <w:t>vrků</w:t>
      </w:r>
      <w:proofErr w:type="spellEnd"/>
      <w:r w:rsidR="007016BE">
        <w:rPr>
          <w:rFonts w:ascii="Times New Roman" w:hAnsi="Times New Roman" w:cs="Times New Roman"/>
          <w:sz w:val="24"/>
          <w:szCs w:val="24"/>
        </w:rPr>
        <w:t>, nesu dobré zprávy!</w:t>
      </w:r>
      <w:r w:rsidR="00EE4677" w:rsidRPr="00DE2CE4">
        <w:rPr>
          <w:rFonts w:ascii="Times New Roman" w:hAnsi="Times New Roman" w:cs="Times New Roman"/>
          <w:sz w:val="24"/>
          <w:szCs w:val="24"/>
        </w:rPr>
        <w:t xml:space="preserve"> Zítra se vrátí paní učitelky a spolu s paní uklízečkami všechno připraví. </w:t>
      </w:r>
      <w:r w:rsidR="007016BE">
        <w:rPr>
          <w:rFonts w:ascii="Times New Roman" w:hAnsi="Times New Roman" w:cs="Times New Roman"/>
          <w:sz w:val="24"/>
          <w:szCs w:val="24"/>
        </w:rPr>
        <w:t>A v</w:t>
      </w:r>
      <w:r w:rsidR="00EE4677" w:rsidRPr="00DE2CE4">
        <w:rPr>
          <w:rFonts w:ascii="Times New Roman" w:hAnsi="Times New Roman" w:cs="Times New Roman"/>
          <w:sz w:val="24"/>
          <w:szCs w:val="24"/>
        </w:rPr>
        <w:t> ponděl</w:t>
      </w:r>
      <w:r w:rsidR="007016BE">
        <w:rPr>
          <w:rFonts w:ascii="Times New Roman" w:hAnsi="Times New Roman" w:cs="Times New Roman"/>
          <w:sz w:val="24"/>
          <w:szCs w:val="24"/>
        </w:rPr>
        <w:t>í už přijdou děti!“</w:t>
      </w:r>
      <w:r w:rsidR="00EE4677" w:rsidRPr="00DE2CE4">
        <w:rPr>
          <w:rFonts w:ascii="Times New Roman" w:hAnsi="Times New Roman" w:cs="Times New Roman"/>
          <w:sz w:val="24"/>
          <w:szCs w:val="24"/>
        </w:rPr>
        <w:t xml:space="preserve"> </w:t>
      </w:r>
      <w:r w:rsidR="007016BE">
        <w:rPr>
          <w:rFonts w:ascii="Times New Roman" w:hAnsi="Times New Roman" w:cs="Times New Roman"/>
          <w:sz w:val="24"/>
          <w:szCs w:val="24"/>
        </w:rPr>
        <w:t>„Já mám takovou radost! Hurá!“</w:t>
      </w:r>
      <w:r w:rsidR="00EE4677" w:rsidRPr="00DE2CE4">
        <w:rPr>
          <w:rFonts w:ascii="Times New Roman" w:hAnsi="Times New Roman" w:cs="Times New Roman"/>
          <w:sz w:val="24"/>
          <w:szCs w:val="24"/>
        </w:rPr>
        <w:t xml:space="preserve"> vys</w:t>
      </w:r>
      <w:r w:rsidR="00E15142" w:rsidRPr="00DE2CE4">
        <w:rPr>
          <w:rFonts w:ascii="Times New Roman" w:hAnsi="Times New Roman" w:cs="Times New Roman"/>
          <w:sz w:val="24"/>
          <w:szCs w:val="24"/>
        </w:rPr>
        <w:t xml:space="preserve">kočila Jájinka a zatočila se dokola. </w:t>
      </w:r>
      <w:r w:rsidR="007016BE">
        <w:rPr>
          <w:rFonts w:ascii="Times New Roman" w:hAnsi="Times New Roman" w:cs="Times New Roman"/>
          <w:sz w:val="24"/>
          <w:szCs w:val="24"/>
        </w:rPr>
        <w:t xml:space="preserve">„Tak jsme se dočkali,“ </w:t>
      </w:r>
      <w:r w:rsidR="00E15142" w:rsidRPr="00DE2CE4">
        <w:rPr>
          <w:rFonts w:ascii="Times New Roman" w:hAnsi="Times New Roman" w:cs="Times New Roman"/>
          <w:sz w:val="24"/>
          <w:szCs w:val="24"/>
        </w:rPr>
        <w:t xml:space="preserve">usmála se šťastně </w:t>
      </w:r>
      <w:r w:rsidR="007016BE">
        <w:rPr>
          <w:rFonts w:ascii="Times New Roman" w:hAnsi="Times New Roman" w:cs="Times New Roman"/>
          <w:sz w:val="24"/>
          <w:szCs w:val="24"/>
        </w:rPr>
        <w:t xml:space="preserve">babička </w:t>
      </w:r>
      <w:r w:rsidR="00E15142" w:rsidRPr="00DE2CE4">
        <w:rPr>
          <w:rFonts w:ascii="Times New Roman" w:hAnsi="Times New Roman" w:cs="Times New Roman"/>
          <w:sz w:val="24"/>
          <w:szCs w:val="24"/>
        </w:rPr>
        <w:t xml:space="preserve">Fanynka, </w:t>
      </w:r>
      <w:r w:rsidR="007016BE">
        <w:rPr>
          <w:rFonts w:ascii="Times New Roman" w:hAnsi="Times New Roman" w:cs="Times New Roman"/>
          <w:sz w:val="24"/>
          <w:szCs w:val="24"/>
        </w:rPr>
        <w:t>„</w:t>
      </w:r>
      <w:r w:rsidR="00E15142" w:rsidRPr="00DE2CE4">
        <w:rPr>
          <w:rFonts w:ascii="Times New Roman" w:hAnsi="Times New Roman" w:cs="Times New Roman"/>
          <w:sz w:val="24"/>
          <w:szCs w:val="24"/>
        </w:rPr>
        <w:t xml:space="preserve">za pár dní budu ze svojí </w:t>
      </w:r>
      <w:proofErr w:type="gramStart"/>
      <w:r w:rsidR="00E15142" w:rsidRPr="00DE2CE4">
        <w:rPr>
          <w:rFonts w:ascii="Times New Roman" w:hAnsi="Times New Roman" w:cs="Times New Roman"/>
          <w:sz w:val="24"/>
          <w:szCs w:val="24"/>
        </w:rPr>
        <w:t>Danielkou</w:t>
      </w:r>
      <w:proofErr w:type="gramEnd"/>
      <w:r w:rsidR="00E15142" w:rsidRPr="00DE2CE4">
        <w:rPr>
          <w:rFonts w:ascii="Times New Roman" w:hAnsi="Times New Roman" w:cs="Times New Roman"/>
          <w:sz w:val="24"/>
          <w:szCs w:val="24"/>
        </w:rPr>
        <w:t>. To bude</w:t>
      </w:r>
      <w:r w:rsidR="007016BE">
        <w:rPr>
          <w:rFonts w:ascii="Times New Roman" w:hAnsi="Times New Roman" w:cs="Times New Roman"/>
          <w:sz w:val="24"/>
          <w:szCs w:val="24"/>
        </w:rPr>
        <w:t>,</w:t>
      </w:r>
      <w:r w:rsidR="00E15142" w:rsidRPr="00DE2CE4">
        <w:rPr>
          <w:rFonts w:ascii="Times New Roman" w:hAnsi="Times New Roman" w:cs="Times New Roman"/>
          <w:sz w:val="24"/>
          <w:szCs w:val="24"/>
        </w:rPr>
        <w:t xml:space="preserve"> pane</w:t>
      </w:r>
      <w:r w:rsidR="007016BE">
        <w:rPr>
          <w:rFonts w:ascii="Times New Roman" w:hAnsi="Times New Roman" w:cs="Times New Roman"/>
          <w:sz w:val="24"/>
          <w:szCs w:val="24"/>
        </w:rPr>
        <w:t>, překvapení, až mě tu najde!</w:t>
      </w:r>
      <w:r w:rsidR="00E15142" w:rsidRPr="00DE2CE4">
        <w:rPr>
          <w:rFonts w:ascii="Times New Roman" w:hAnsi="Times New Roman" w:cs="Times New Roman"/>
          <w:sz w:val="24"/>
          <w:szCs w:val="24"/>
        </w:rPr>
        <w:t xml:space="preserve"> Zítra až přijdou paní učitelky, tak se s nimi domluvím.</w:t>
      </w:r>
      <w:r w:rsidR="007016BE">
        <w:rPr>
          <w:rFonts w:ascii="Times New Roman" w:hAnsi="Times New Roman" w:cs="Times New Roman"/>
          <w:sz w:val="24"/>
          <w:szCs w:val="24"/>
        </w:rPr>
        <w:t>“</w:t>
      </w:r>
      <w:r w:rsidR="00E15142" w:rsidRPr="00DE2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BE" w:rsidRDefault="00E15142" w:rsidP="007016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2CE4">
        <w:rPr>
          <w:rFonts w:ascii="Times New Roman" w:hAnsi="Times New Roman" w:cs="Times New Roman"/>
          <w:sz w:val="24"/>
          <w:szCs w:val="24"/>
        </w:rPr>
        <w:t>Večer se všichni sešli v </w:t>
      </w:r>
      <w:r w:rsidR="007016BE">
        <w:rPr>
          <w:rFonts w:ascii="Times New Roman" w:hAnsi="Times New Roman" w:cs="Times New Roman"/>
          <w:sz w:val="24"/>
          <w:szCs w:val="24"/>
        </w:rPr>
        <w:t>D</w:t>
      </w:r>
      <w:r w:rsidRPr="00DE2CE4">
        <w:rPr>
          <w:rFonts w:ascii="Times New Roman" w:hAnsi="Times New Roman" w:cs="Times New Roman"/>
          <w:sz w:val="24"/>
          <w:szCs w:val="24"/>
        </w:rPr>
        <w:t>račí ložnici. Hubert, Jájinka i Rozárka si spolu s lavicí, židličkam</w:t>
      </w:r>
      <w:r w:rsidR="007016BE">
        <w:rPr>
          <w:rFonts w:ascii="Times New Roman" w:hAnsi="Times New Roman" w:cs="Times New Roman"/>
          <w:sz w:val="24"/>
          <w:szCs w:val="24"/>
        </w:rPr>
        <w:t>i a pianem povídali a zpívali.</w:t>
      </w:r>
    </w:p>
    <w:p w:rsidR="00E15142" w:rsidRPr="00DE2CE4" w:rsidRDefault="00E15142" w:rsidP="007016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2CE4">
        <w:rPr>
          <w:rFonts w:ascii="Times New Roman" w:hAnsi="Times New Roman" w:cs="Times New Roman"/>
          <w:sz w:val="24"/>
          <w:szCs w:val="24"/>
        </w:rPr>
        <w:t xml:space="preserve">A když do okna zasvítil veliký, žlutý měsíc, poznala babička, že všichni ztratili svou kouzelnou moc. Fanynka pohladila lavici i piáno, odvezla Huberta a Jájinku s Rozárkou posadila na stolky ve třídě. </w:t>
      </w:r>
      <w:r w:rsidR="007016BE">
        <w:rPr>
          <w:rFonts w:ascii="Times New Roman" w:hAnsi="Times New Roman" w:cs="Times New Roman"/>
          <w:sz w:val="24"/>
          <w:szCs w:val="24"/>
        </w:rPr>
        <w:t>„Bylo mi tu s vámi moc hezky,“</w:t>
      </w:r>
      <w:r w:rsidRPr="00DE2CE4">
        <w:rPr>
          <w:rFonts w:ascii="Times New Roman" w:hAnsi="Times New Roman" w:cs="Times New Roman"/>
          <w:sz w:val="24"/>
          <w:szCs w:val="24"/>
        </w:rPr>
        <w:t xml:space="preserve"> </w:t>
      </w:r>
      <w:r w:rsidR="007016BE">
        <w:rPr>
          <w:rFonts w:ascii="Times New Roman" w:hAnsi="Times New Roman" w:cs="Times New Roman"/>
          <w:sz w:val="24"/>
          <w:szCs w:val="24"/>
        </w:rPr>
        <w:t>z</w:t>
      </w:r>
      <w:r w:rsidRPr="00DE2CE4">
        <w:rPr>
          <w:rFonts w:ascii="Times New Roman" w:hAnsi="Times New Roman" w:cs="Times New Roman"/>
          <w:sz w:val="24"/>
          <w:szCs w:val="24"/>
        </w:rPr>
        <w:t xml:space="preserve">ašeptala a něžně se usmála. </w:t>
      </w:r>
      <w:r w:rsidR="007016BE">
        <w:rPr>
          <w:rFonts w:ascii="Times New Roman" w:hAnsi="Times New Roman" w:cs="Times New Roman"/>
          <w:sz w:val="24"/>
          <w:szCs w:val="24"/>
        </w:rPr>
        <w:t>„</w:t>
      </w:r>
      <w:r w:rsidRPr="00DE2CE4">
        <w:rPr>
          <w:rFonts w:ascii="Times New Roman" w:hAnsi="Times New Roman" w:cs="Times New Roman"/>
          <w:sz w:val="24"/>
          <w:szCs w:val="24"/>
        </w:rPr>
        <w:t>J</w:t>
      </w:r>
      <w:r w:rsidR="007016BE">
        <w:rPr>
          <w:rFonts w:ascii="Times New Roman" w:hAnsi="Times New Roman" w:cs="Times New Roman"/>
          <w:sz w:val="24"/>
          <w:szCs w:val="24"/>
        </w:rPr>
        <w:t xml:space="preserve">sem moc ráda, že Vás děti mají!“ </w:t>
      </w:r>
      <w:r w:rsidRPr="00DE2CE4">
        <w:rPr>
          <w:rFonts w:ascii="Times New Roman" w:hAnsi="Times New Roman" w:cs="Times New Roman"/>
          <w:sz w:val="24"/>
          <w:szCs w:val="24"/>
        </w:rPr>
        <w:t xml:space="preserve">Potom se </w:t>
      </w:r>
      <w:r w:rsidR="007016BE">
        <w:rPr>
          <w:rFonts w:ascii="Times New Roman" w:hAnsi="Times New Roman" w:cs="Times New Roman"/>
          <w:sz w:val="24"/>
          <w:szCs w:val="24"/>
        </w:rPr>
        <w:t xml:space="preserve">babička </w:t>
      </w:r>
      <w:r w:rsidRPr="00DE2CE4">
        <w:rPr>
          <w:rFonts w:ascii="Times New Roman" w:hAnsi="Times New Roman" w:cs="Times New Roman"/>
          <w:sz w:val="24"/>
          <w:szCs w:val="24"/>
        </w:rPr>
        <w:t>zachumlal</w:t>
      </w:r>
      <w:r w:rsidR="007016BE">
        <w:rPr>
          <w:rFonts w:ascii="Times New Roman" w:hAnsi="Times New Roman" w:cs="Times New Roman"/>
          <w:sz w:val="24"/>
          <w:szCs w:val="24"/>
        </w:rPr>
        <w:t>a do deky a spokojeně usnula.</w:t>
      </w:r>
    </w:p>
    <w:p w:rsidR="00E15142" w:rsidRPr="00DE2CE4" w:rsidRDefault="00E15142" w:rsidP="00E003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5142" w:rsidRPr="00DE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DB"/>
    <w:rsid w:val="00265455"/>
    <w:rsid w:val="005975F8"/>
    <w:rsid w:val="006B2ADB"/>
    <w:rsid w:val="007016BE"/>
    <w:rsid w:val="00C86A5C"/>
    <w:rsid w:val="00DE2CE4"/>
    <w:rsid w:val="00E00382"/>
    <w:rsid w:val="00E15142"/>
    <w:rsid w:val="00E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4E7A-81BE-407E-8BCC-43F90A9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3D22-9B1F-40D1-A88F-D9341EE0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MŠ Perunova</dc:creator>
  <cp:keywords/>
  <dc:description/>
  <cp:lastModifiedBy>Katerina</cp:lastModifiedBy>
  <cp:revision>2</cp:revision>
  <dcterms:created xsi:type="dcterms:W3CDTF">2020-05-27T07:36:00Z</dcterms:created>
  <dcterms:modified xsi:type="dcterms:W3CDTF">2020-05-27T07:36:00Z</dcterms:modified>
</cp:coreProperties>
</file>